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80" w:rsidRDefault="004C1280" w:rsidP="009B3F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4"/>
          <w:lang w:val="bs-Latn-BA"/>
        </w:rPr>
      </w:pPr>
    </w:p>
    <w:p w:rsidR="009B3F99" w:rsidRPr="001C5E42" w:rsidRDefault="009B3F99" w:rsidP="009B3F9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ppleSystemUIFont"/>
          <w:color w:val="353535"/>
          <w:sz w:val="28"/>
          <w:szCs w:val="26"/>
          <w:lang w:val="en-US"/>
        </w:rPr>
      </w:pPr>
      <w:r w:rsidRPr="001C5E42">
        <w:rPr>
          <w:rFonts w:ascii="Georgia" w:hAnsi="Georgia" w:cs="AppleSystemUIFont"/>
          <w:color w:val="353535"/>
          <w:sz w:val="28"/>
          <w:szCs w:val="26"/>
          <w:lang w:val="en-US"/>
        </w:rPr>
        <w:t xml:space="preserve">Project planning and redesign using Google Sprint </w:t>
      </w:r>
    </w:p>
    <w:p w:rsidR="009B3F99" w:rsidRDefault="009B3F99" w:rsidP="009B3F9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ppleSystemUIFont"/>
          <w:color w:val="353535"/>
          <w:sz w:val="28"/>
          <w:szCs w:val="26"/>
          <w:lang w:val="en-US"/>
        </w:rPr>
      </w:pPr>
      <w:r w:rsidRPr="001C5E42">
        <w:rPr>
          <w:rFonts w:ascii="Georgia" w:hAnsi="Georgia" w:cs="AppleSystemUIFont"/>
          <w:color w:val="353535"/>
          <w:sz w:val="28"/>
          <w:szCs w:val="26"/>
          <w:lang w:val="en-US"/>
        </w:rPr>
        <w:t>and Business Model Canvas for Non-Profits</w:t>
      </w:r>
    </w:p>
    <w:p w:rsidR="004C1280" w:rsidRDefault="004C1280" w:rsidP="009B3F9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ppleSystemUIFont"/>
          <w:color w:val="353535"/>
          <w:sz w:val="28"/>
          <w:szCs w:val="26"/>
          <w:lang w:val="en-US"/>
        </w:rPr>
      </w:pPr>
    </w:p>
    <w:p w:rsidR="004C1280" w:rsidRPr="001C5E42" w:rsidRDefault="004C1280" w:rsidP="009B3F9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ppleSystemUIFont"/>
          <w:color w:val="353535"/>
          <w:sz w:val="28"/>
          <w:szCs w:val="26"/>
          <w:lang w:val="en-US"/>
        </w:rPr>
      </w:pPr>
      <w:r>
        <w:rPr>
          <w:rFonts w:ascii="Georgia" w:hAnsi="Georgia" w:cs="AppleSystemUIFont"/>
          <w:color w:val="353535"/>
          <w:sz w:val="28"/>
          <w:szCs w:val="26"/>
          <w:lang w:val="en-US"/>
        </w:rPr>
        <w:t>AGENDA</w:t>
      </w:r>
      <w:bookmarkStart w:id="0" w:name="_GoBack"/>
      <w:bookmarkEnd w:id="0"/>
    </w:p>
    <w:p w:rsidR="00303BE4" w:rsidRPr="004C1280" w:rsidRDefault="00E02902" w:rsidP="004C12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hAnsi="Georgia"/>
          <w:bCs/>
          <w:i/>
          <w:sz w:val="24"/>
          <w:szCs w:val="24"/>
          <w:lang w:val="bs-Latn-BA"/>
        </w:rPr>
      </w:pPr>
      <w:r>
        <w:rPr>
          <w:rFonts w:ascii="Georgia" w:eastAsia="Times New Roman" w:hAnsi="Georgia" w:cs="Arial"/>
          <w:color w:val="222222"/>
          <w:lang w:val="en-US" w:eastAsia="en-US"/>
        </w:rPr>
        <w:t>5</w:t>
      </w:r>
      <w:r w:rsidR="00303BE4">
        <w:rPr>
          <w:rFonts w:ascii="Georgia" w:eastAsia="Times New Roman" w:hAnsi="Georgia" w:cs="Arial"/>
          <w:color w:val="222222"/>
          <w:lang w:val="en-US" w:eastAsia="en-US"/>
        </w:rPr>
        <w:t>-</w:t>
      </w:r>
      <w:r>
        <w:rPr>
          <w:rFonts w:ascii="Georgia" w:eastAsia="Times New Roman" w:hAnsi="Georgia" w:cs="Arial"/>
          <w:color w:val="222222"/>
          <w:lang w:val="en-US" w:eastAsia="en-US"/>
        </w:rPr>
        <w:t>6</w:t>
      </w:r>
      <w:r w:rsidR="00715F95" w:rsidRPr="00715F95">
        <w:rPr>
          <w:rFonts w:ascii="Georgia" w:eastAsia="Times New Roman" w:hAnsi="Georgia" w:cs="Arial"/>
          <w:color w:val="222222"/>
          <w:lang w:val="en-US" w:eastAsia="en-US"/>
        </w:rPr>
        <w:t xml:space="preserve"> </w:t>
      </w:r>
      <w:r>
        <w:rPr>
          <w:rFonts w:ascii="Georgia" w:eastAsia="Times New Roman" w:hAnsi="Georgia" w:cs="Arial"/>
          <w:color w:val="222222"/>
          <w:lang w:val="en-US" w:eastAsia="en-US"/>
        </w:rPr>
        <w:t>April</w:t>
      </w:r>
      <w:r w:rsidR="00715F95" w:rsidRPr="00715F95">
        <w:rPr>
          <w:rFonts w:ascii="Georgia" w:eastAsia="Times New Roman" w:hAnsi="Georgia" w:cs="Arial"/>
          <w:color w:val="222222"/>
          <w:lang w:val="en-US" w:eastAsia="en-US"/>
        </w:rPr>
        <w:t xml:space="preserve"> 2018</w:t>
      </w:r>
    </w:p>
    <w:p w:rsidR="00303BE4" w:rsidRPr="004F332B" w:rsidRDefault="00303BE4" w:rsidP="004C1280">
      <w:pPr>
        <w:jc w:val="center"/>
        <w:rPr>
          <w:rFonts w:ascii="Arial Narrow" w:hAnsi="Arial Narrow"/>
          <w:b/>
          <w:bCs/>
          <w:sz w:val="24"/>
        </w:rPr>
      </w:pPr>
      <w:r w:rsidRPr="00303BE4">
        <w:rPr>
          <w:rFonts w:ascii="Arial Narrow" w:hAnsi="Arial Narrow"/>
          <w:b/>
          <w:bCs/>
          <w:sz w:val="24"/>
        </w:rPr>
        <w:t>DAY 1</w:t>
      </w:r>
    </w:p>
    <w:p w:rsidR="00303BE4" w:rsidRPr="004F332B" w:rsidRDefault="00303BE4" w:rsidP="00303BE4">
      <w:pPr>
        <w:rPr>
          <w:rFonts w:ascii="Arial Narrow" w:hAnsi="Arial Narrow"/>
          <w:sz w:val="24"/>
          <w:lang w:val="sr-Latn-RS"/>
        </w:rPr>
      </w:pPr>
      <w:r w:rsidRPr="00303BE4">
        <w:rPr>
          <w:rFonts w:ascii="Arial Narrow" w:hAnsi="Arial Narrow"/>
          <w:b/>
          <w:bCs/>
          <w:sz w:val="24"/>
        </w:rPr>
        <w:t>10:00 – 11:</w:t>
      </w:r>
      <w:r>
        <w:rPr>
          <w:rFonts w:ascii="Arial Narrow" w:hAnsi="Arial Narrow"/>
          <w:b/>
          <w:bCs/>
          <w:sz w:val="24"/>
          <w:lang w:val="bs-Latn-BA"/>
        </w:rPr>
        <w:t>30</w:t>
      </w:r>
      <w:r w:rsidRPr="00303BE4">
        <w:rPr>
          <w:rFonts w:ascii="Arial Narrow" w:hAnsi="Arial Narrow"/>
          <w:sz w:val="24"/>
        </w:rPr>
        <w:t xml:space="preserve"> </w:t>
      </w:r>
      <w:r w:rsidR="004F332B">
        <w:rPr>
          <w:rFonts w:ascii="Arial Narrow" w:hAnsi="Arial Narrow"/>
          <w:sz w:val="24"/>
          <w:lang w:val="sr-Latn-RS"/>
        </w:rPr>
        <w:t>Introduction to Google Sprint Design Process</w:t>
      </w:r>
      <w:r w:rsidRPr="00303BE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–</w:t>
      </w:r>
      <w:r w:rsidR="004F332B">
        <w:rPr>
          <w:rFonts w:ascii="Arial Narrow" w:hAnsi="Arial Narrow"/>
          <w:sz w:val="24"/>
        </w:rPr>
        <w:t xml:space="preserve"> presentatio</w:t>
      </w:r>
      <w:r w:rsidR="004F332B">
        <w:rPr>
          <w:rFonts w:ascii="Arial Narrow" w:hAnsi="Arial Narrow"/>
          <w:sz w:val="24"/>
          <w:lang w:val="sr-Latn-RS"/>
        </w:rPr>
        <w:t>n and discussion</w:t>
      </w:r>
    </w:p>
    <w:p w:rsidR="00303BE4" w:rsidRPr="00C5154B" w:rsidRDefault="00303BE4" w:rsidP="00303BE4">
      <w:pPr>
        <w:rPr>
          <w:rFonts w:ascii="Arial Narrow" w:hAnsi="Arial Narrow"/>
          <w:b/>
          <w:sz w:val="24"/>
          <w:lang w:val="bs-Latn-BA"/>
        </w:rPr>
      </w:pPr>
      <w:r w:rsidRPr="00C5154B">
        <w:rPr>
          <w:rFonts w:ascii="Arial Narrow" w:hAnsi="Arial Narrow"/>
          <w:b/>
          <w:sz w:val="24"/>
          <w:lang w:val="bs-Latn-BA"/>
        </w:rPr>
        <w:t xml:space="preserve">11:30 </w:t>
      </w:r>
      <w:r w:rsidR="00C5154B" w:rsidRPr="00C5154B">
        <w:rPr>
          <w:rFonts w:ascii="Arial Narrow" w:hAnsi="Arial Narrow"/>
          <w:b/>
          <w:sz w:val="24"/>
          <w:lang w:val="bs-Latn-BA"/>
        </w:rPr>
        <w:t>–</w:t>
      </w:r>
      <w:r w:rsidRPr="00C5154B">
        <w:rPr>
          <w:rFonts w:ascii="Arial Narrow" w:hAnsi="Arial Narrow"/>
          <w:b/>
          <w:sz w:val="24"/>
          <w:lang w:val="bs-Latn-BA"/>
        </w:rPr>
        <w:t xml:space="preserve"> </w:t>
      </w:r>
      <w:r w:rsidR="00C5154B" w:rsidRPr="00C5154B">
        <w:rPr>
          <w:rFonts w:ascii="Arial Narrow" w:hAnsi="Arial Narrow"/>
          <w:b/>
          <w:sz w:val="24"/>
          <w:lang w:val="bs-Latn-BA"/>
        </w:rPr>
        <w:t>11:45 COFFEE BREAK</w:t>
      </w:r>
    </w:p>
    <w:p w:rsidR="00303BE4" w:rsidRPr="00303BE4" w:rsidRDefault="00303BE4" w:rsidP="00303BE4">
      <w:pPr>
        <w:ind w:left="1276" w:hanging="1276"/>
        <w:rPr>
          <w:rFonts w:ascii="Arial Narrow" w:hAnsi="Arial Narrow" w:cs="Arial"/>
          <w:sz w:val="24"/>
          <w:lang w:val="en-US"/>
        </w:rPr>
      </w:pPr>
      <w:r w:rsidRPr="00303BE4">
        <w:rPr>
          <w:rFonts w:ascii="Arial Narrow" w:hAnsi="Arial Narrow"/>
          <w:b/>
          <w:bCs/>
          <w:sz w:val="24"/>
        </w:rPr>
        <w:t>11:</w:t>
      </w:r>
      <w:r w:rsidR="00C5154B">
        <w:rPr>
          <w:rFonts w:ascii="Arial Narrow" w:hAnsi="Arial Narrow"/>
          <w:b/>
          <w:bCs/>
          <w:sz w:val="24"/>
          <w:lang w:val="bs-Latn-BA"/>
        </w:rPr>
        <w:t>45</w:t>
      </w:r>
      <w:r w:rsidRPr="00303BE4">
        <w:rPr>
          <w:rFonts w:ascii="Arial Narrow" w:hAnsi="Arial Narrow"/>
          <w:b/>
          <w:bCs/>
          <w:sz w:val="24"/>
        </w:rPr>
        <w:t xml:space="preserve"> – 12:</w:t>
      </w:r>
      <w:r w:rsidR="005F33A4">
        <w:rPr>
          <w:rFonts w:ascii="Arial Narrow" w:hAnsi="Arial Narrow"/>
          <w:b/>
          <w:bCs/>
          <w:sz w:val="24"/>
          <w:lang w:val="sr-Latn-RS"/>
        </w:rPr>
        <w:t>45</w:t>
      </w:r>
      <w:r w:rsidRPr="00303BE4">
        <w:rPr>
          <w:rFonts w:ascii="Arial Narrow" w:hAnsi="Arial Narrow"/>
          <w:sz w:val="24"/>
        </w:rPr>
        <w:t xml:space="preserve"> </w:t>
      </w:r>
      <w:r w:rsidR="004F332B">
        <w:rPr>
          <w:rFonts w:ascii="Arial Narrow" w:hAnsi="Arial Narrow" w:cs="Arial"/>
          <w:sz w:val="24"/>
          <w:lang w:val="en-US"/>
        </w:rPr>
        <w:t xml:space="preserve">Practical session 1 – </w:t>
      </w:r>
      <w:r w:rsidR="005F33A4">
        <w:rPr>
          <w:rFonts w:ascii="Arial Narrow" w:hAnsi="Arial Narrow" w:cs="Arial"/>
          <w:sz w:val="24"/>
          <w:lang w:val="en-US"/>
        </w:rPr>
        <w:t>Setting long term goals, mapping</w:t>
      </w:r>
      <w:r w:rsidR="004F332B">
        <w:rPr>
          <w:rFonts w:ascii="Arial Narrow" w:hAnsi="Arial Narrow" w:cs="Arial"/>
          <w:sz w:val="24"/>
          <w:lang w:val="en-US"/>
        </w:rPr>
        <w:t xml:space="preserve">. </w:t>
      </w:r>
      <w:r w:rsidRPr="00303BE4">
        <w:rPr>
          <w:rFonts w:ascii="Arial Narrow" w:hAnsi="Arial Narrow" w:cs="Arial"/>
          <w:sz w:val="24"/>
          <w:lang w:val="en-US"/>
        </w:rPr>
        <w:t xml:space="preserve">  </w:t>
      </w:r>
    </w:p>
    <w:p w:rsidR="00303BE4" w:rsidRDefault="00303BE4" w:rsidP="00303BE4">
      <w:pPr>
        <w:ind w:left="1276" w:hanging="1276"/>
        <w:rPr>
          <w:rFonts w:ascii="Arial Narrow" w:hAnsi="Arial Narrow"/>
          <w:b/>
          <w:bCs/>
          <w:sz w:val="24"/>
          <w:lang w:val="bs-Latn-BA"/>
        </w:rPr>
      </w:pPr>
      <w:r w:rsidRPr="00303BE4">
        <w:rPr>
          <w:rFonts w:ascii="Arial Narrow" w:hAnsi="Arial Narrow"/>
          <w:b/>
          <w:bCs/>
          <w:sz w:val="24"/>
        </w:rPr>
        <w:t>12:</w:t>
      </w:r>
      <w:r w:rsidR="005F33A4">
        <w:rPr>
          <w:rFonts w:ascii="Arial Narrow" w:hAnsi="Arial Narrow"/>
          <w:b/>
          <w:bCs/>
          <w:sz w:val="24"/>
          <w:lang w:val="sr-Latn-RS"/>
        </w:rPr>
        <w:t>45</w:t>
      </w:r>
      <w:r w:rsidRPr="00303BE4">
        <w:rPr>
          <w:rFonts w:ascii="Arial Narrow" w:hAnsi="Arial Narrow"/>
          <w:b/>
          <w:bCs/>
          <w:sz w:val="24"/>
        </w:rPr>
        <w:t xml:space="preserve"> – 1</w:t>
      </w:r>
      <w:r w:rsidR="00C5154B">
        <w:rPr>
          <w:rFonts w:ascii="Arial Narrow" w:hAnsi="Arial Narrow"/>
          <w:b/>
          <w:bCs/>
          <w:sz w:val="24"/>
          <w:lang w:val="bs-Latn-BA"/>
        </w:rPr>
        <w:t>3</w:t>
      </w:r>
      <w:r w:rsidRPr="00303BE4">
        <w:rPr>
          <w:rFonts w:ascii="Arial Narrow" w:hAnsi="Arial Narrow"/>
          <w:b/>
          <w:bCs/>
          <w:sz w:val="24"/>
        </w:rPr>
        <w:t>:</w:t>
      </w:r>
      <w:r w:rsidR="00C5154B">
        <w:rPr>
          <w:rFonts w:ascii="Arial Narrow" w:hAnsi="Arial Narrow"/>
          <w:b/>
          <w:bCs/>
          <w:sz w:val="24"/>
          <w:lang w:val="bs-Latn-BA"/>
        </w:rPr>
        <w:t>3</w:t>
      </w:r>
      <w:r w:rsidRPr="00303BE4">
        <w:rPr>
          <w:rFonts w:ascii="Arial Narrow" w:hAnsi="Arial Narrow"/>
          <w:b/>
          <w:bCs/>
          <w:sz w:val="24"/>
        </w:rPr>
        <w:t>0 LUNCH</w:t>
      </w:r>
    </w:p>
    <w:p w:rsidR="00303BE4" w:rsidRDefault="00C5154B" w:rsidP="00303BE4">
      <w:pPr>
        <w:ind w:left="1276" w:hanging="1276"/>
        <w:rPr>
          <w:rFonts w:ascii="Arial Narrow" w:hAnsi="Arial Narrow" w:cs="Arial"/>
          <w:sz w:val="24"/>
          <w:lang w:val="en-US"/>
        </w:rPr>
      </w:pPr>
      <w:r w:rsidRPr="00C5154B">
        <w:rPr>
          <w:rFonts w:ascii="Arial Narrow" w:hAnsi="Arial Narrow" w:cs="Arial"/>
          <w:b/>
          <w:sz w:val="24"/>
          <w:lang w:val="en-US"/>
        </w:rPr>
        <w:t>1</w:t>
      </w:r>
      <w:r>
        <w:rPr>
          <w:rFonts w:ascii="Arial Narrow" w:hAnsi="Arial Narrow" w:cs="Arial"/>
          <w:b/>
          <w:sz w:val="24"/>
          <w:lang w:val="en-US"/>
        </w:rPr>
        <w:t>3</w:t>
      </w:r>
      <w:r w:rsidRPr="00C5154B">
        <w:rPr>
          <w:rFonts w:ascii="Arial Narrow" w:hAnsi="Arial Narrow" w:cs="Arial"/>
          <w:b/>
          <w:sz w:val="24"/>
          <w:lang w:val="en-US"/>
        </w:rPr>
        <w:t>:</w:t>
      </w:r>
      <w:r>
        <w:rPr>
          <w:rFonts w:ascii="Arial Narrow" w:hAnsi="Arial Narrow" w:cs="Arial"/>
          <w:b/>
          <w:sz w:val="24"/>
          <w:lang w:val="en-US"/>
        </w:rPr>
        <w:t>3</w:t>
      </w:r>
      <w:r w:rsidRPr="00C5154B">
        <w:rPr>
          <w:rFonts w:ascii="Arial Narrow" w:hAnsi="Arial Narrow" w:cs="Arial"/>
          <w:b/>
          <w:sz w:val="24"/>
          <w:lang w:val="en-US"/>
        </w:rPr>
        <w:t>0 – 1</w:t>
      </w:r>
      <w:r>
        <w:rPr>
          <w:rFonts w:ascii="Arial Narrow" w:hAnsi="Arial Narrow" w:cs="Arial"/>
          <w:b/>
          <w:sz w:val="24"/>
          <w:lang w:val="en-US"/>
        </w:rPr>
        <w:t>4</w:t>
      </w:r>
      <w:r w:rsidRPr="00C5154B">
        <w:rPr>
          <w:rFonts w:ascii="Arial Narrow" w:hAnsi="Arial Narrow" w:cs="Arial"/>
          <w:b/>
          <w:sz w:val="24"/>
          <w:lang w:val="en-US"/>
        </w:rPr>
        <w:t>:</w:t>
      </w:r>
      <w:r>
        <w:rPr>
          <w:rFonts w:ascii="Arial Narrow" w:hAnsi="Arial Narrow" w:cs="Arial"/>
          <w:b/>
          <w:sz w:val="24"/>
          <w:lang w:val="en-US"/>
        </w:rPr>
        <w:t>3</w:t>
      </w:r>
      <w:r w:rsidRPr="00C5154B">
        <w:rPr>
          <w:rFonts w:ascii="Arial Narrow" w:hAnsi="Arial Narrow" w:cs="Arial"/>
          <w:b/>
          <w:sz w:val="24"/>
          <w:lang w:val="en-US"/>
        </w:rPr>
        <w:t>0</w:t>
      </w:r>
      <w:r>
        <w:rPr>
          <w:rFonts w:ascii="Arial Narrow" w:hAnsi="Arial Narrow" w:cs="Arial"/>
          <w:sz w:val="24"/>
          <w:lang w:val="en-US"/>
        </w:rPr>
        <w:t xml:space="preserve"> </w:t>
      </w:r>
      <w:r w:rsidR="004F332B">
        <w:rPr>
          <w:rFonts w:ascii="Arial Narrow" w:hAnsi="Arial Narrow" w:cs="Arial"/>
          <w:sz w:val="24"/>
          <w:lang w:val="en-US"/>
        </w:rPr>
        <w:t>Practical session 2</w:t>
      </w:r>
      <w:r>
        <w:rPr>
          <w:rFonts w:ascii="Arial Narrow" w:hAnsi="Arial Narrow" w:cs="Arial"/>
          <w:sz w:val="24"/>
          <w:lang w:val="en-US"/>
        </w:rPr>
        <w:t xml:space="preserve"> </w:t>
      </w:r>
      <w:r w:rsidR="005F33A4">
        <w:rPr>
          <w:rFonts w:ascii="Arial Narrow" w:hAnsi="Arial Narrow" w:cs="Arial"/>
          <w:sz w:val="24"/>
          <w:lang w:val="en-US"/>
        </w:rPr>
        <w:t xml:space="preserve">– HMW trial exercise, </w:t>
      </w:r>
      <w:r w:rsidR="004351F1">
        <w:rPr>
          <w:rFonts w:ascii="Arial Narrow" w:hAnsi="Arial Narrow" w:cs="Arial"/>
          <w:sz w:val="24"/>
          <w:lang w:val="en-US"/>
        </w:rPr>
        <w:t xml:space="preserve">HMW </w:t>
      </w:r>
      <w:r w:rsidR="005F33A4">
        <w:rPr>
          <w:rFonts w:ascii="Arial Narrow" w:hAnsi="Arial Narrow" w:cs="Arial"/>
          <w:sz w:val="24"/>
          <w:lang w:val="en-US"/>
        </w:rPr>
        <w:t xml:space="preserve">notes organization.  </w:t>
      </w:r>
      <w:r w:rsidR="005B27FA">
        <w:rPr>
          <w:rFonts w:ascii="Arial Narrow" w:hAnsi="Arial Narrow" w:cs="Arial"/>
          <w:sz w:val="24"/>
          <w:lang w:val="en-US"/>
        </w:rPr>
        <w:t xml:space="preserve"> </w:t>
      </w:r>
    </w:p>
    <w:p w:rsidR="00303BE4" w:rsidRPr="00303BE4" w:rsidRDefault="00C5154B" w:rsidP="00303BE4">
      <w:pPr>
        <w:ind w:left="1276" w:hanging="1276"/>
        <w:rPr>
          <w:rFonts w:ascii="Arial Narrow" w:hAnsi="Arial Narrow" w:cs="Arial"/>
          <w:sz w:val="24"/>
          <w:lang w:val="bs-Latn-BA"/>
        </w:rPr>
      </w:pPr>
      <w:r w:rsidRPr="00C5154B">
        <w:rPr>
          <w:rFonts w:ascii="Arial Narrow" w:hAnsi="Arial Narrow" w:cs="Arial"/>
          <w:b/>
          <w:sz w:val="24"/>
          <w:lang w:val="en-US"/>
        </w:rPr>
        <w:t>1</w:t>
      </w:r>
      <w:r>
        <w:rPr>
          <w:rFonts w:ascii="Arial Narrow" w:hAnsi="Arial Narrow" w:cs="Arial"/>
          <w:b/>
          <w:sz w:val="24"/>
          <w:lang w:val="en-US"/>
        </w:rPr>
        <w:t>4</w:t>
      </w:r>
      <w:r w:rsidRPr="00C5154B">
        <w:rPr>
          <w:rFonts w:ascii="Arial Narrow" w:hAnsi="Arial Narrow" w:cs="Arial"/>
          <w:b/>
          <w:sz w:val="24"/>
          <w:lang w:val="en-US"/>
        </w:rPr>
        <w:t>:</w:t>
      </w:r>
      <w:r>
        <w:rPr>
          <w:rFonts w:ascii="Arial Narrow" w:hAnsi="Arial Narrow" w:cs="Arial"/>
          <w:b/>
          <w:sz w:val="24"/>
          <w:lang w:val="en-US"/>
        </w:rPr>
        <w:t>3</w:t>
      </w:r>
      <w:r w:rsidRPr="00C5154B">
        <w:rPr>
          <w:rFonts w:ascii="Arial Narrow" w:hAnsi="Arial Narrow" w:cs="Arial"/>
          <w:b/>
          <w:sz w:val="24"/>
          <w:lang w:val="en-US"/>
        </w:rPr>
        <w:t>0 – 16:00</w:t>
      </w:r>
      <w:r>
        <w:rPr>
          <w:rFonts w:ascii="Arial Narrow" w:hAnsi="Arial Narrow" w:cs="Arial"/>
          <w:sz w:val="24"/>
          <w:lang w:val="en-US"/>
        </w:rPr>
        <w:t xml:space="preserve"> </w:t>
      </w:r>
      <w:r w:rsidR="005F33A4">
        <w:rPr>
          <w:rFonts w:ascii="Arial Narrow" w:hAnsi="Arial Narrow" w:cs="Arial"/>
          <w:sz w:val="24"/>
          <w:lang w:val="en-US"/>
        </w:rPr>
        <w:t>Preparing participants to conduct entire 5-day process alone. (Presentation)</w:t>
      </w:r>
      <w:r w:rsidR="005F33A4">
        <w:rPr>
          <w:rFonts w:ascii="Arial Narrow" w:hAnsi="Arial Narrow" w:cs="Arial"/>
          <w:sz w:val="24"/>
          <w:lang w:val="en-US"/>
        </w:rPr>
        <w:br/>
      </w:r>
      <w:r w:rsidR="004F332B">
        <w:rPr>
          <w:rFonts w:ascii="Arial Narrow" w:hAnsi="Arial Narrow" w:cs="Arial"/>
          <w:sz w:val="24"/>
          <w:lang w:val="en-US"/>
        </w:rPr>
        <w:t>What have we learned participants’ presentations?</w:t>
      </w:r>
    </w:p>
    <w:p w:rsidR="00715F95" w:rsidRPr="00303BE4" w:rsidRDefault="00303BE4" w:rsidP="004C1280">
      <w:pPr>
        <w:jc w:val="center"/>
        <w:rPr>
          <w:rFonts w:ascii="Arial Narrow" w:hAnsi="Arial Narrow"/>
          <w:b/>
          <w:sz w:val="24"/>
          <w:szCs w:val="24"/>
          <w:lang w:val="bs-Latn-BA"/>
        </w:rPr>
      </w:pPr>
      <w:r w:rsidRPr="00303BE4">
        <w:rPr>
          <w:rFonts w:ascii="Arial Narrow" w:hAnsi="Arial Narrow"/>
          <w:b/>
          <w:sz w:val="24"/>
          <w:szCs w:val="24"/>
          <w:lang w:val="bs-Latn-BA"/>
        </w:rPr>
        <w:t>DAY 2</w:t>
      </w:r>
    </w:p>
    <w:p w:rsidR="00303BE4" w:rsidRPr="004F332B" w:rsidRDefault="005B27FA" w:rsidP="00303BE4">
      <w:pPr>
        <w:rPr>
          <w:rFonts w:ascii="Arial Narrow" w:hAnsi="Arial Narrow"/>
          <w:sz w:val="24"/>
          <w:szCs w:val="24"/>
          <w:lang w:val="sr-Latn-RS"/>
        </w:rPr>
      </w:pPr>
      <w:r>
        <w:rPr>
          <w:rFonts w:ascii="Arial Narrow" w:hAnsi="Arial Narrow"/>
          <w:b/>
          <w:bCs/>
          <w:sz w:val="24"/>
          <w:szCs w:val="24"/>
          <w:lang w:val="bs-Latn-BA"/>
        </w:rPr>
        <w:t>09</w:t>
      </w:r>
      <w:r w:rsidR="00303BE4" w:rsidRPr="00303BE4">
        <w:rPr>
          <w:rFonts w:ascii="Arial Narrow" w:hAnsi="Arial Narrow"/>
          <w:b/>
          <w:bCs/>
          <w:sz w:val="24"/>
          <w:szCs w:val="24"/>
        </w:rPr>
        <w:t xml:space="preserve">:00 – </w:t>
      </w:r>
      <w:r w:rsidR="004F332B">
        <w:rPr>
          <w:rFonts w:ascii="Arial Narrow" w:hAnsi="Arial Narrow"/>
          <w:b/>
          <w:bCs/>
          <w:sz w:val="24"/>
          <w:szCs w:val="24"/>
          <w:lang w:val="bs-Latn-BA"/>
        </w:rPr>
        <w:t>10</w:t>
      </w:r>
      <w:r w:rsidR="00C5154B">
        <w:rPr>
          <w:rFonts w:ascii="Arial Narrow" w:hAnsi="Arial Narrow"/>
          <w:b/>
          <w:bCs/>
          <w:sz w:val="24"/>
          <w:szCs w:val="24"/>
        </w:rPr>
        <w:t>:</w:t>
      </w:r>
      <w:r w:rsidR="004F332B">
        <w:rPr>
          <w:rFonts w:ascii="Arial Narrow" w:hAnsi="Arial Narrow"/>
          <w:b/>
          <w:bCs/>
          <w:sz w:val="24"/>
          <w:szCs w:val="24"/>
          <w:lang w:val="bs-Latn-BA"/>
        </w:rPr>
        <w:t>3</w:t>
      </w:r>
      <w:r w:rsidR="00C5154B">
        <w:rPr>
          <w:rFonts w:ascii="Arial Narrow" w:hAnsi="Arial Narrow"/>
          <w:b/>
          <w:bCs/>
          <w:sz w:val="24"/>
          <w:szCs w:val="24"/>
          <w:lang w:val="bs-Latn-BA"/>
        </w:rPr>
        <w:t>0</w:t>
      </w:r>
      <w:r w:rsidR="00303BE4" w:rsidRPr="00303BE4">
        <w:rPr>
          <w:rFonts w:ascii="Arial Narrow" w:hAnsi="Arial Narrow"/>
          <w:sz w:val="24"/>
          <w:szCs w:val="24"/>
        </w:rPr>
        <w:t xml:space="preserve"> </w:t>
      </w:r>
      <w:r w:rsidR="004F332B">
        <w:rPr>
          <w:rFonts w:ascii="Arial Narrow" w:hAnsi="Arial Narrow"/>
          <w:sz w:val="24"/>
          <w:szCs w:val="24"/>
          <w:lang w:val="sr-Latn-RS"/>
        </w:rPr>
        <w:t>Introduction to Business Canvas Model and its use for Non-Profits</w:t>
      </w:r>
    </w:p>
    <w:p w:rsidR="00C5154B" w:rsidRPr="00C5154B" w:rsidRDefault="00C5154B" w:rsidP="00303BE4">
      <w:pPr>
        <w:rPr>
          <w:rFonts w:ascii="Arial Narrow" w:hAnsi="Arial Narrow"/>
          <w:b/>
          <w:sz w:val="24"/>
          <w:szCs w:val="24"/>
          <w:lang w:val="bs-Latn-BA"/>
        </w:rPr>
      </w:pPr>
      <w:r w:rsidRPr="00C5154B">
        <w:rPr>
          <w:rFonts w:ascii="Arial Narrow" w:hAnsi="Arial Narrow"/>
          <w:b/>
          <w:sz w:val="24"/>
          <w:szCs w:val="24"/>
          <w:lang w:val="bs-Latn-BA"/>
        </w:rPr>
        <w:t>11:</w:t>
      </w:r>
      <w:r w:rsidR="004F332B">
        <w:rPr>
          <w:rFonts w:ascii="Arial Narrow" w:hAnsi="Arial Narrow"/>
          <w:b/>
          <w:sz w:val="24"/>
          <w:szCs w:val="24"/>
          <w:lang w:val="bs-Latn-BA"/>
        </w:rPr>
        <w:t>30</w:t>
      </w:r>
      <w:r w:rsidRPr="00C5154B">
        <w:rPr>
          <w:rFonts w:ascii="Arial Narrow" w:hAnsi="Arial Narrow"/>
          <w:b/>
          <w:sz w:val="24"/>
          <w:szCs w:val="24"/>
          <w:lang w:val="bs-Latn-BA"/>
        </w:rPr>
        <w:t xml:space="preserve"> – 11:</w:t>
      </w:r>
      <w:r w:rsidR="004F332B">
        <w:rPr>
          <w:rFonts w:ascii="Arial Narrow" w:hAnsi="Arial Narrow"/>
          <w:b/>
          <w:sz w:val="24"/>
          <w:szCs w:val="24"/>
          <w:lang w:val="bs-Latn-BA"/>
        </w:rPr>
        <w:t>45</w:t>
      </w:r>
      <w:r w:rsidRPr="00C5154B">
        <w:rPr>
          <w:rFonts w:ascii="Arial Narrow" w:hAnsi="Arial Narrow"/>
          <w:b/>
          <w:sz w:val="24"/>
          <w:szCs w:val="24"/>
          <w:lang w:val="bs-Latn-BA"/>
        </w:rPr>
        <w:t xml:space="preserve"> COFFEE BREAK</w:t>
      </w:r>
    </w:p>
    <w:p w:rsidR="00303BE4" w:rsidRDefault="00C5154B" w:rsidP="00303B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</w:t>
      </w:r>
      <w:r>
        <w:rPr>
          <w:rFonts w:ascii="Arial Narrow" w:hAnsi="Arial Narrow"/>
          <w:b/>
          <w:bCs/>
          <w:sz w:val="24"/>
          <w:szCs w:val="24"/>
          <w:lang w:val="bs-Latn-BA"/>
        </w:rPr>
        <w:t>1</w:t>
      </w:r>
      <w:r w:rsidR="00303BE4" w:rsidRPr="00303BE4">
        <w:rPr>
          <w:rFonts w:ascii="Arial Narrow" w:hAnsi="Arial Narrow"/>
          <w:b/>
          <w:bCs/>
          <w:sz w:val="24"/>
          <w:szCs w:val="24"/>
        </w:rPr>
        <w:t>:</w:t>
      </w:r>
      <w:r w:rsidR="004F332B">
        <w:rPr>
          <w:rFonts w:ascii="Arial Narrow" w:hAnsi="Arial Narrow"/>
          <w:b/>
          <w:bCs/>
          <w:sz w:val="24"/>
          <w:szCs w:val="24"/>
          <w:lang w:val="bs-Latn-BA"/>
        </w:rPr>
        <w:t>45</w:t>
      </w:r>
      <w:r>
        <w:rPr>
          <w:rFonts w:ascii="Arial Narrow" w:hAnsi="Arial Narrow"/>
          <w:b/>
          <w:bCs/>
          <w:sz w:val="24"/>
          <w:szCs w:val="24"/>
        </w:rPr>
        <w:t xml:space="preserve"> – </w:t>
      </w:r>
      <w:r w:rsidR="004F332B">
        <w:rPr>
          <w:rFonts w:ascii="Arial Narrow" w:hAnsi="Arial Narrow"/>
          <w:b/>
          <w:bCs/>
          <w:sz w:val="24"/>
          <w:szCs w:val="24"/>
          <w:lang w:val="sr-Latn-RS"/>
        </w:rPr>
        <w:t>14</w:t>
      </w:r>
      <w:r w:rsidR="00303BE4" w:rsidRPr="00303BE4">
        <w:rPr>
          <w:rFonts w:ascii="Arial Narrow" w:hAnsi="Arial Narrow"/>
          <w:b/>
          <w:bCs/>
          <w:sz w:val="24"/>
          <w:szCs w:val="24"/>
        </w:rPr>
        <w:t>:</w:t>
      </w:r>
      <w:r w:rsidR="004F332B">
        <w:rPr>
          <w:rFonts w:ascii="Arial Narrow" w:hAnsi="Arial Narrow"/>
          <w:b/>
          <w:bCs/>
          <w:sz w:val="24"/>
          <w:szCs w:val="24"/>
          <w:lang w:val="bs-Latn-BA"/>
        </w:rPr>
        <w:t>00</w:t>
      </w:r>
      <w:r w:rsidR="00303BE4" w:rsidRPr="00303BE4">
        <w:rPr>
          <w:rFonts w:ascii="Arial Narrow" w:hAnsi="Arial Narrow"/>
          <w:sz w:val="24"/>
          <w:szCs w:val="24"/>
        </w:rPr>
        <w:t xml:space="preserve"> </w:t>
      </w:r>
      <w:r w:rsidR="004F332B">
        <w:rPr>
          <w:rFonts w:ascii="Arial Narrow" w:hAnsi="Arial Narrow"/>
          <w:sz w:val="24"/>
          <w:szCs w:val="24"/>
          <w:lang w:val="sr-Latn-RS"/>
        </w:rPr>
        <w:t>Business Canvas Model for Non-Profits</w:t>
      </w:r>
      <w:r w:rsidR="00303BE4" w:rsidRPr="00303BE4">
        <w:rPr>
          <w:rFonts w:ascii="Arial Narrow" w:hAnsi="Arial Narrow"/>
          <w:sz w:val="24"/>
          <w:szCs w:val="24"/>
        </w:rPr>
        <w:t xml:space="preserve"> </w:t>
      </w:r>
      <w:r w:rsidR="0011220B">
        <w:rPr>
          <w:rFonts w:ascii="Arial Narrow" w:hAnsi="Arial Narrow"/>
          <w:sz w:val="24"/>
          <w:szCs w:val="24"/>
        </w:rPr>
        <w:t>–</w:t>
      </w:r>
      <w:r w:rsidR="00303BE4" w:rsidRPr="00303BE4">
        <w:rPr>
          <w:rFonts w:ascii="Arial Narrow" w:hAnsi="Arial Narrow"/>
          <w:sz w:val="24"/>
          <w:szCs w:val="24"/>
        </w:rPr>
        <w:t xml:space="preserve"> exercise</w:t>
      </w:r>
      <w:r w:rsidR="0011220B">
        <w:rPr>
          <w:rFonts w:ascii="Arial Narrow" w:hAnsi="Arial Narrow"/>
          <w:sz w:val="24"/>
          <w:szCs w:val="24"/>
          <w:lang w:val="sr-Latn-RS"/>
        </w:rPr>
        <w:t xml:space="preserve"> and participants’ presentation</w:t>
      </w:r>
      <w:r w:rsidR="00303BE4" w:rsidRPr="00303BE4">
        <w:rPr>
          <w:rFonts w:ascii="Arial Narrow" w:hAnsi="Arial Narrow"/>
          <w:sz w:val="24"/>
          <w:szCs w:val="24"/>
        </w:rPr>
        <w:t xml:space="preserve"> </w:t>
      </w:r>
    </w:p>
    <w:p w:rsidR="0011220B" w:rsidRPr="0011220B" w:rsidRDefault="0011220B" w:rsidP="00303BE4">
      <w:pPr>
        <w:rPr>
          <w:rFonts w:ascii="Arial Narrow" w:hAnsi="Arial Narrow"/>
          <w:b/>
          <w:bCs/>
          <w:sz w:val="24"/>
          <w:szCs w:val="24"/>
          <w:lang w:val="sr-Latn-RS"/>
        </w:rPr>
      </w:pPr>
      <w:r>
        <w:rPr>
          <w:rFonts w:ascii="Arial Narrow" w:hAnsi="Arial Narrow"/>
          <w:b/>
          <w:bCs/>
          <w:sz w:val="24"/>
          <w:szCs w:val="24"/>
          <w:lang w:val="sr-Latn-RS"/>
        </w:rPr>
        <w:t>14:00               LUNCH</w:t>
      </w:r>
    </w:p>
    <w:p w:rsidR="004C1280" w:rsidRDefault="004C1280" w:rsidP="00C5154B">
      <w:pPr>
        <w:jc w:val="center"/>
        <w:rPr>
          <w:rFonts w:ascii="Arial Narrow" w:hAnsi="Arial Narrow"/>
          <w:b/>
          <w:sz w:val="24"/>
          <w:szCs w:val="24"/>
          <w:lang w:val="bs-Latn-BA"/>
        </w:rPr>
      </w:pPr>
    </w:p>
    <w:p w:rsidR="00303BE4" w:rsidRPr="00C5154B" w:rsidRDefault="00C5154B" w:rsidP="00C5154B">
      <w:pPr>
        <w:jc w:val="center"/>
        <w:rPr>
          <w:rFonts w:ascii="Arial Narrow" w:hAnsi="Arial Narrow"/>
          <w:b/>
          <w:sz w:val="24"/>
          <w:szCs w:val="24"/>
          <w:lang w:val="bs-Latn-BA"/>
        </w:rPr>
      </w:pPr>
      <w:r w:rsidRPr="00C5154B">
        <w:rPr>
          <w:rFonts w:ascii="Arial Narrow" w:hAnsi="Arial Narrow"/>
          <w:b/>
          <w:sz w:val="24"/>
          <w:szCs w:val="24"/>
          <w:lang w:val="bs-Latn-BA"/>
        </w:rPr>
        <w:t>DEPARTURE OF PARTICIPANTS</w:t>
      </w:r>
    </w:p>
    <w:sectPr w:rsidR="00303BE4" w:rsidRPr="00C5154B" w:rsidSect="00C65444">
      <w:headerReference w:type="default" r:id="rId7"/>
      <w:footerReference w:type="default" r:id="rId8"/>
      <w:pgSz w:w="11906" w:h="16838"/>
      <w:pgMar w:top="678" w:right="1274" w:bottom="1440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39" w:rsidRDefault="00F33A39">
      <w:pPr>
        <w:spacing w:after="0" w:line="240" w:lineRule="auto"/>
      </w:pPr>
      <w:r>
        <w:separator/>
      </w:r>
    </w:p>
  </w:endnote>
  <w:endnote w:type="continuationSeparator" w:id="0">
    <w:p w:rsidR="00F33A39" w:rsidRDefault="00F3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2C" w:rsidRPr="004C6CBA" w:rsidRDefault="005928A0" w:rsidP="004C6CBA">
    <w:pPr>
      <w:pStyle w:val="Footer"/>
      <w:tabs>
        <w:tab w:val="clear" w:pos="9026"/>
      </w:tabs>
      <w:ind w:left="-567" w:right="-425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  <w:lang w:val="en-US"/>
      </w:rPr>
      <w:t xml:space="preserve"> 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:rsidR="00582757" w:rsidRDefault="005928A0" w:rsidP="00C65444">
    <w:pPr>
      <w:pStyle w:val="Footer"/>
      <w:tabs>
        <w:tab w:val="clear" w:pos="9026"/>
      </w:tabs>
      <w:ind w:left="-567" w:right="-425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</w:t>
    </w:r>
  </w:p>
  <w:tbl>
    <w:tblPr>
      <w:tblStyle w:val="TableGrid"/>
      <w:tblW w:w="1134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8"/>
      <w:gridCol w:w="2693"/>
    </w:tblGrid>
    <w:tr w:rsidR="004C6CBA" w:rsidTr="007B07FF">
      <w:tc>
        <w:tcPr>
          <w:tcW w:w="8648" w:type="dxa"/>
        </w:tcPr>
        <w:p w:rsidR="00582757" w:rsidRDefault="004C6CBA" w:rsidP="003C4449">
          <w:pPr>
            <w:pStyle w:val="Footer"/>
            <w:tabs>
              <w:tab w:val="clear" w:pos="9026"/>
            </w:tabs>
            <w:ind w:right="-42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1362075" cy="336443"/>
                <wp:effectExtent l="0" t="0" r="0" b="698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eta-logo-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720" cy="34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847725" cy="347648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wfd_log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871" cy="377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C4449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="003C4449"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570661" cy="304194"/>
                <wp:effectExtent l="0" t="0" r="127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EvAR9E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893" cy="355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673735" cy="33013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zastone-300x147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806" cy="351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565150" cy="315819"/>
                <wp:effectExtent l="0" t="0" r="6350" b="825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download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9" cy="33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C4449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="00A12F01"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601170" cy="325644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dk_logo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651" cy="363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C4449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="003C4449"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314034" cy="400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evizja-mjaft-del-me-nje-thirrje-ndaj-partive-politike-per-zgjedhjet-parlamentare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93" cy="445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582757" w:rsidRDefault="00582757" w:rsidP="00C65444">
          <w:pPr>
            <w:pStyle w:val="Footer"/>
            <w:tabs>
              <w:tab w:val="clear" w:pos="9026"/>
            </w:tabs>
            <w:ind w:right="-42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2644E8E5" wp14:editId="3CA7616C">
                <wp:simplePos x="0" y="0"/>
                <wp:positionH relativeFrom="column">
                  <wp:posOffset>872490</wp:posOffset>
                </wp:positionH>
                <wp:positionV relativeFrom="paragraph">
                  <wp:posOffset>76200</wp:posOffset>
                </wp:positionV>
                <wp:extent cx="578485" cy="389890"/>
                <wp:effectExtent l="0" t="0" r="0" b="0"/>
                <wp:wrapTight wrapText="bothSides">
                  <wp:wrapPolygon edited="0">
                    <wp:start x="0" y="0"/>
                    <wp:lineTo x="0" y="20052"/>
                    <wp:lineTo x="20628" y="20052"/>
                    <wp:lineTo x="20628" y="0"/>
                    <wp:lineTo x="0" y="0"/>
                  </wp:wrapPolygon>
                </wp:wrapTight>
                <wp:docPr id="8" name="Picture 5" descr="logo 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U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485" cy="389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C6CBA" w:rsidTr="007B07FF">
      <w:tc>
        <w:tcPr>
          <w:tcW w:w="8648" w:type="dxa"/>
        </w:tcPr>
        <w:p w:rsidR="003C4449" w:rsidRDefault="003C4449" w:rsidP="003C4449">
          <w:pPr>
            <w:pStyle w:val="Footer"/>
            <w:tabs>
              <w:tab w:val="clear" w:pos="9026"/>
            </w:tabs>
            <w:ind w:right="738"/>
            <w:jc w:val="both"/>
            <w:rPr>
              <w:rFonts w:ascii="Calibri" w:hAnsi="Calibri" w:cs="Calibri"/>
              <w:sz w:val="20"/>
              <w:shd w:val="clear" w:color="auto" w:fill="FFFFFF"/>
            </w:rPr>
          </w:pPr>
        </w:p>
        <w:p w:rsidR="002372E7" w:rsidRPr="00C143CA" w:rsidRDefault="004C6CBA" w:rsidP="00C143CA">
          <w:pPr>
            <w:pStyle w:val="Footer"/>
            <w:tabs>
              <w:tab w:val="clear" w:pos="9026"/>
            </w:tabs>
            <w:ind w:right="596"/>
            <w:jc w:val="both"/>
            <w:rPr>
              <w:rFonts w:ascii="Calibri" w:hAnsi="Calibri" w:cs="Calibri"/>
              <w:sz w:val="20"/>
              <w:lang w:val="en-US"/>
            </w:rPr>
          </w:pPr>
          <w:r w:rsidRPr="00AD550E">
            <w:rPr>
              <w:rFonts w:ascii="Calibri" w:hAnsi="Calibri" w:cs="Calibri"/>
              <w:sz w:val="20"/>
              <w:shd w:val="clear" w:color="auto" w:fill="FFFFFF"/>
            </w:rPr>
            <w:t>The “</w:t>
          </w:r>
          <w:r w:rsidRPr="00AD550E">
            <w:rPr>
              <w:rFonts w:ascii="Calibri" w:hAnsi="Calibri" w:cs="Calibri"/>
              <w:sz w:val="20"/>
            </w:rPr>
            <w:t>Accountability, Technology and Institutional Openness Network in South East Europe - ACTION SEE”</w:t>
          </w:r>
          <w:r w:rsidR="002372E7">
            <w:rPr>
              <w:rFonts w:ascii="Calibri" w:hAnsi="Calibri" w:cs="Calibri"/>
              <w:sz w:val="20"/>
              <w:lang w:val="en-US"/>
            </w:rPr>
            <w:t xml:space="preserve"> project </w:t>
          </w:r>
          <w:r>
            <w:rPr>
              <w:rFonts w:ascii="Calibri" w:hAnsi="Calibri" w:cs="Calibri"/>
              <w:sz w:val="20"/>
              <w:lang w:val="en-US"/>
            </w:rPr>
            <w:t>is implemented by</w:t>
          </w:r>
          <w:r w:rsidR="002372E7">
            <w:rPr>
              <w:rFonts w:ascii="Calibri" w:hAnsi="Calibri" w:cs="Calibri"/>
              <w:sz w:val="20"/>
              <w:lang w:val="en-US"/>
            </w:rPr>
            <w:t xml:space="preserve"> Metamorphosis Foundation, </w:t>
          </w:r>
          <w:r w:rsidR="001A061C" w:rsidRPr="001A061C">
            <w:rPr>
              <w:rFonts w:ascii="Calibri" w:hAnsi="Calibri" w:cs="Calibri"/>
              <w:sz w:val="20"/>
              <w:lang w:val="en-US"/>
            </w:rPr>
            <w:t>Westminster Foundation for Democracy, CRTA – Center for Research, Transpare</w:t>
          </w:r>
          <w:r w:rsidR="002372E7">
            <w:rPr>
              <w:rFonts w:ascii="Calibri" w:hAnsi="Calibri" w:cs="Calibri"/>
              <w:sz w:val="20"/>
              <w:lang w:val="en-US"/>
            </w:rPr>
            <w:t>ncy and Accountability</w:t>
          </w:r>
          <w:r w:rsidR="001A061C" w:rsidRPr="001A061C">
            <w:rPr>
              <w:rFonts w:ascii="Calibri" w:hAnsi="Calibri" w:cs="Calibri"/>
              <w:sz w:val="20"/>
              <w:lang w:val="en-US"/>
            </w:rPr>
            <w:t>, Citizens Association Why not?, Center for Democratic Transition, Open Data Kosovo (ODK)</w:t>
          </w:r>
          <w:r w:rsidR="002372E7">
            <w:rPr>
              <w:rFonts w:ascii="Calibri" w:hAnsi="Calibri" w:cs="Calibri"/>
              <w:sz w:val="20"/>
              <w:lang w:val="en-US"/>
            </w:rPr>
            <w:t xml:space="preserve"> and Levizja Mjaft!</w:t>
          </w:r>
          <w:r w:rsidR="001A061C" w:rsidRPr="001A061C">
            <w:rPr>
              <w:rFonts w:ascii="Calibri" w:hAnsi="Calibri" w:cs="Calibri"/>
              <w:sz w:val="20"/>
              <w:lang w:val="en-US"/>
            </w:rPr>
            <w:t>.</w:t>
          </w:r>
        </w:p>
      </w:tc>
      <w:tc>
        <w:tcPr>
          <w:tcW w:w="2693" w:type="dxa"/>
        </w:tcPr>
        <w:p w:rsidR="007B07FF" w:rsidRDefault="007B07FF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  <w:lang w:val="en-US"/>
            </w:rPr>
          </w:pPr>
        </w:p>
        <w:p w:rsidR="00582757" w:rsidRPr="00ED39C1" w:rsidRDefault="004C6CBA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  <w:lang w:val="en-US"/>
            </w:rPr>
          </w:pPr>
          <w:r w:rsidRPr="00ED39C1">
            <w:rPr>
              <w:rFonts w:cstheme="minorHAnsi"/>
              <w:sz w:val="20"/>
              <w:szCs w:val="20"/>
              <w:lang w:val="en-US"/>
            </w:rPr>
            <w:t>This project is funded by the European Union</w:t>
          </w:r>
        </w:p>
        <w:p w:rsidR="00582757" w:rsidRPr="00ED39C1" w:rsidRDefault="00582757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</w:rPr>
          </w:pPr>
        </w:p>
        <w:p w:rsidR="002372E7" w:rsidRDefault="002372E7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</w:rPr>
          </w:pPr>
        </w:p>
        <w:p w:rsidR="007B07FF" w:rsidRPr="00ED39C1" w:rsidRDefault="007B07FF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</w:rPr>
          </w:pPr>
        </w:p>
        <w:p w:rsidR="00ED39C1" w:rsidRPr="00ED39C1" w:rsidRDefault="00ED39C1" w:rsidP="00493466">
          <w:pPr>
            <w:pStyle w:val="Footer"/>
            <w:tabs>
              <w:tab w:val="clear" w:pos="9026"/>
            </w:tabs>
            <w:ind w:right="-70"/>
            <w:rPr>
              <w:rFonts w:ascii="Tahoma" w:hAnsi="Tahoma" w:cs="Tahoma"/>
              <w:sz w:val="16"/>
              <w:szCs w:val="16"/>
              <w:lang w:val="en-US"/>
            </w:rPr>
          </w:pPr>
        </w:p>
      </w:tc>
    </w:tr>
  </w:tbl>
  <w:p w:rsidR="00A02BD0" w:rsidRPr="0062612C" w:rsidRDefault="00F33A39" w:rsidP="0062612C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39" w:rsidRDefault="00F33A39">
      <w:pPr>
        <w:spacing w:after="0" w:line="240" w:lineRule="auto"/>
      </w:pPr>
      <w:r>
        <w:separator/>
      </w:r>
    </w:p>
  </w:footnote>
  <w:footnote w:type="continuationSeparator" w:id="0">
    <w:p w:rsidR="00F33A39" w:rsidRDefault="00F3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9A" w:rsidRDefault="00F33A39" w:rsidP="00C131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B5669"/>
    <w:multiLevelType w:val="multilevel"/>
    <w:tmpl w:val="9734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1F"/>
    <w:rsid w:val="00020E71"/>
    <w:rsid w:val="0004200E"/>
    <w:rsid w:val="0011220B"/>
    <w:rsid w:val="001571CE"/>
    <w:rsid w:val="001A061C"/>
    <w:rsid w:val="001E0C9C"/>
    <w:rsid w:val="00207F20"/>
    <w:rsid w:val="002372E7"/>
    <w:rsid w:val="00253F06"/>
    <w:rsid w:val="002E5CFD"/>
    <w:rsid w:val="00303BE4"/>
    <w:rsid w:val="0037781F"/>
    <w:rsid w:val="003A7088"/>
    <w:rsid w:val="003B5BE9"/>
    <w:rsid w:val="003C4449"/>
    <w:rsid w:val="004351F1"/>
    <w:rsid w:val="00470C69"/>
    <w:rsid w:val="00493466"/>
    <w:rsid w:val="004A5A0C"/>
    <w:rsid w:val="004B3882"/>
    <w:rsid w:val="004C1280"/>
    <w:rsid w:val="004C6CBA"/>
    <w:rsid w:val="004F332B"/>
    <w:rsid w:val="00507B70"/>
    <w:rsid w:val="00582757"/>
    <w:rsid w:val="00591228"/>
    <w:rsid w:val="005928A0"/>
    <w:rsid w:val="005B27FA"/>
    <w:rsid w:val="005E7342"/>
    <w:rsid w:val="005F33A4"/>
    <w:rsid w:val="0070558B"/>
    <w:rsid w:val="00715F95"/>
    <w:rsid w:val="007B07FF"/>
    <w:rsid w:val="007F2A7D"/>
    <w:rsid w:val="008954DD"/>
    <w:rsid w:val="008A0346"/>
    <w:rsid w:val="00941AFF"/>
    <w:rsid w:val="009B3F99"/>
    <w:rsid w:val="00A022D1"/>
    <w:rsid w:val="00A12F01"/>
    <w:rsid w:val="00BB6524"/>
    <w:rsid w:val="00C143CA"/>
    <w:rsid w:val="00C5154B"/>
    <w:rsid w:val="00CC6AB3"/>
    <w:rsid w:val="00CE60C0"/>
    <w:rsid w:val="00D05A83"/>
    <w:rsid w:val="00D76093"/>
    <w:rsid w:val="00E02902"/>
    <w:rsid w:val="00E14EF5"/>
    <w:rsid w:val="00E4092F"/>
    <w:rsid w:val="00ED39C1"/>
    <w:rsid w:val="00F33A39"/>
    <w:rsid w:val="00F35964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6E89F-4278-D347-BBAD-E102654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81F"/>
    <w:rPr>
      <w:rFonts w:eastAsiaTheme="minorEastAsia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1F"/>
    <w:rPr>
      <w:rFonts w:eastAsiaTheme="minorEastAsia"/>
      <w:lang w:eastAsia="mk-MK"/>
    </w:rPr>
  </w:style>
  <w:style w:type="paragraph" w:styleId="Footer">
    <w:name w:val="footer"/>
    <w:basedOn w:val="Normal"/>
    <w:link w:val="FooterChar"/>
    <w:unhideWhenUsed/>
    <w:rsid w:val="0037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7781F"/>
    <w:rPr>
      <w:rFonts w:eastAsiaTheme="minorEastAsia"/>
      <w:lang w:eastAsia="mk-MK"/>
    </w:rPr>
  </w:style>
  <w:style w:type="table" w:styleId="TableGrid">
    <w:name w:val="Table Grid"/>
    <w:basedOn w:val="TableNormal"/>
    <w:uiPriority w:val="59"/>
    <w:rsid w:val="0037781F"/>
    <w:pPr>
      <w:spacing w:after="0" w:line="240" w:lineRule="auto"/>
    </w:pPr>
    <w:rPr>
      <w:rFonts w:eastAsiaTheme="minorEastAsia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8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95"/>
    <w:rPr>
      <w:rFonts w:ascii="Tahoma" w:eastAsiaTheme="minorEastAsia" w:hAnsi="Tahoma" w:cs="Tahoma"/>
      <w:sz w:val="16"/>
      <w:szCs w:val="16"/>
      <w:lang w:eastAsia="mk-MK"/>
    </w:rPr>
  </w:style>
  <w:style w:type="paragraph" w:styleId="Title">
    <w:name w:val="Title"/>
    <w:basedOn w:val="Normal"/>
    <w:next w:val="Normal"/>
    <w:link w:val="TitleChar"/>
    <w:uiPriority w:val="10"/>
    <w:qFormat/>
    <w:rsid w:val="00303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3BE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zasto ne</cp:lastModifiedBy>
  <cp:revision>3</cp:revision>
  <dcterms:created xsi:type="dcterms:W3CDTF">2018-03-27T13:14:00Z</dcterms:created>
  <dcterms:modified xsi:type="dcterms:W3CDTF">2018-03-27T13:15:00Z</dcterms:modified>
</cp:coreProperties>
</file>