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C8" w:rsidRPr="006E08A5" w:rsidRDefault="00E076C8" w:rsidP="00E076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E08A5">
        <w:rPr>
          <w:rFonts w:ascii="Arial" w:eastAsia="Times New Roman" w:hAnsi="Arial" w:cs="Arial"/>
          <w:b/>
        </w:rPr>
        <w:t>Koalicija nevladinih organizacija Kongresu SAD-a i Evropskom parlamentu: Pomozite nam da spriječimo usvajanje prijedloga SDP-HDZ i dalju segregaciju u Bosni i Hercegovini!</w:t>
      </w:r>
    </w:p>
    <w:p w:rsidR="00E076C8" w:rsidRPr="006E08A5" w:rsidRDefault="00E076C8" w:rsidP="00E076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076C8" w:rsidRPr="006E08A5" w:rsidRDefault="00E076C8" w:rsidP="00E076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E076C8" w:rsidRPr="006E08A5" w:rsidRDefault="00E076C8" w:rsidP="00E076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77CAC">
        <w:rPr>
          <w:rFonts w:ascii="Arial" w:eastAsia="Times New Roman" w:hAnsi="Arial" w:cs="Arial"/>
        </w:rPr>
        <w:t>Koalicija nevladinih organizacija, okupljenih zbog zajedničkog protivljenja sporazumu SDP-a i HDZ-a o implementaciji presude u slučaju "Sejdić i Finci", poslala je danas otvorena pisma američkom Kongresu i Evropskom parlamentu, u kojima su ova tijela informisali o spornim odredbama i konceptima koji su prisutni u zajedničkom prijedlogu SDP-a i HDZ-a za ustavne reforme. U pismima poslatim ovim tijelima, navodi se da su ustavni amandmani koje su predložile ove dvije partije duboko diskriminatorni, te da su u potpunoj suprotnosti sa Evropskom konvencijom o ljudskim pravima i da se "vrijednost glasa" koja bi se uvela usvajanjem ovih amandmana može uporediti sa "vrijednošću glasa" kakva je postojala u američkom Ustavu prije ukidanja ropstva u ovoj državi.</w:t>
      </w:r>
    </w:p>
    <w:p w:rsidR="00E076C8" w:rsidRPr="006E08A5" w:rsidRDefault="00E076C8" w:rsidP="00E076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E076C8" w:rsidRPr="006E08A5" w:rsidRDefault="00E076C8" w:rsidP="00E076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6E08A5">
        <w:rPr>
          <w:rFonts w:ascii="Arial" w:eastAsia="Times New Roman" w:hAnsi="Arial" w:cs="Arial"/>
        </w:rPr>
        <w:t>Također, u</w:t>
      </w:r>
      <w:r w:rsidR="006E08A5" w:rsidRPr="006E08A5">
        <w:rPr>
          <w:rFonts w:ascii="Arial" w:eastAsia="Times New Roman" w:hAnsi="Arial" w:cs="Arial"/>
        </w:rPr>
        <w:t xml:space="preserve"> pismu je naglašeno kako </w:t>
      </w:r>
      <w:r w:rsidRPr="006E08A5">
        <w:rPr>
          <w:rFonts w:ascii="Arial" w:eastAsia="Times New Roman" w:hAnsi="Arial" w:cs="Arial"/>
        </w:rPr>
        <w:t xml:space="preserve">najdiskriminatornije odredbe ovog sporazuma </w:t>
      </w:r>
      <w:r w:rsidR="006E08A5" w:rsidRPr="006E08A5">
        <w:rPr>
          <w:rFonts w:ascii="Arial" w:eastAsia="Times New Roman" w:hAnsi="Arial" w:cs="Arial"/>
        </w:rPr>
        <w:t>čak i</w:t>
      </w:r>
      <w:r w:rsidRPr="006E08A5">
        <w:rPr>
          <w:rFonts w:ascii="Arial" w:eastAsia="Times New Roman" w:hAnsi="Arial" w:cs="Arial"/>
        </w:rPr>
        <w:t xml:space="preserve"> ne tretiraju elemente presude </w:t>
      </w:r>
      <w:r w:rsidR="006E08A5" w:rsidRPr="006E08A5">
        <w:rPr>
          <w:rFonts w:ascii="Arial" w:eastAsia="Times New Roman" w:hAnsi="Arial" w:cs="Arial"/>
        </w:rPr>
        <w:t>“</w:t>
      </w:r>
      <w:r w:rsidRPr="006E08A5">
        <w:rPr>
          <w:rFonts w:ascii="Arial" w:eastAsia="Times New Roman" w:hAnsi="Arial" w:cs="Arial"/>
        </w:rPr>
        <w:t>Sejdić</w:t>
      </w:r>
      <w:r w:rsidR="006E08A5" w:rsidRPr="006E08A5">
        <w:rPr>
          <w:rFonts w:ascii="Arial" w:eastAsia="Times New Roman" w:hAnsi="Arial" w:cs="Arial"/>
        </w:rPr>
        <w:t xml:space="preserve"> i </w:t>
      </w:r>
      <w:r w:rsidRPr="006E08A5">
        <w:rPr>
          <w:rFonts w:ascii="Arial" w:eastAsia="Times New Roman" w:hAnsi="Arial" w:cs="Arial"/>
        </w:rPr>
        <w:t>Finci</w:t>
      </w:r>
      <w:r w:rsidR="006E08A5" w:rsidRPr="006E08A5">
        <w:rPr>
          <w:rFonts w:ascii="Arial" w:eastAsia="Times New Roman" w:hAnsi="Arial" w:cs="Arial"/>
        </w:rPr>
        <w:t>”</w:t>
      </w:r>
      <w:r w:rsidRPr="006E08A5">
        <w:rPr>
          <w:rFonts w:ascii="Arial" w:eastAsia="Times New Roman" w:hAnsi="Arial" w:cs="Arial"/>
        </w:rPr>
        <w:t xml:space="preserve">, jer se ne odnose na izbor članova Predsjedništva BiH i Doma naroda BiH. Ove odredbe se isključivo bave modelima formiranja vlasti u BiH, te de facto uvode diskriminaciju prema svima onima koji se ne izjašnjavaju kao pripadnici jednog od tri konstitutivna naroda dajući im manju “vrijednost glasa” u odnosu na pripadnike konstitutivnih naroda. </w:t>
      </w:r>
    </w:p>
    <w:p w:rsidR="00E076C8" w:rsidRPr="00E77CAC" w:rsidRDefault="00E076C8" w:rsidP="00E076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77CAC">
        <w:rPr>
          <w:rFonts w:ascii="Arial" w:eastAsia="Times New Roman" w:hAnsi="Arial" w:cs="Arial"/>
        </w:rPr>
        <w:br/>
        <w:t>Predstavnici/e civilnog društva, zatražili su od američkog Kongresa i Evropskog parlamenta da ih podrže u naporima da zaustave implementaciju sporazuma SDP-a i HDZ-a i da učine sve što je u njihovoj moći da navedeni sporazum ne dobije podršku međunarodne zajednice. U otvorenom pismu, koalicija nevladinih organizacija izražava zabrinutost zbog mogućnosti da Evropska unija, u želji da zabilježi bilo kakav "progres" Bosne i Hercegovine u evropskim integracijama, nekritički podrži ovakav dogovor, iako bi on bio poguban za ljudska prava i dem</w:t>
      </w:r>
      <w:r w:rsidRPr="006E08A5">
        <w:rPr>
          <w:rFonts w:ascii="Arial" w:eastAsia="Times New Roman" w:hAnsi="Arial" w:cs="Arial"/>
        </w:rPr>
        <w:t>okratiju u Bosni i Hercegovini</w:t>
      </w:r>
      <w:r w:rsidR="006E08A5" w:rsidRPr="006E08A5">
        <w:rPr>
          <w:rFonts w:ascii="Arial" w:eastAsia="Times New Roman" w:hAnsi="Arial" w:cs="Arial"/>
        </w:rPr>
        <w:t>. Potpisnice pisma svoju zabrinutost argumentirale su time da je Evropska unija u prošlosti već “gledala kroz prste” Bosni i Hercegovini, odobravajući, recimo, diskriminatorna rješenja poput</w:t>
      </w:r>
      <w:r w:rsidRPr="006E08A5">
        <w:rPr>
          <w:rFonts w:ascii="Arial" w:eastAsia="Times New Roman" w:hAnsi="Arial" w:cs="Arial"/>
        </w:rPr>
        <w:t xml:space="preserve"> dogovor</w:t>
      </w:r>
      <w:r w:rsidR="006E08A5" w:rsidRPr="006E08A5">
        <w:rPr>
          <w:rFonts w:ascii="Arial" w:eastAsia="Times New Roman" w:hAnsi="Arial" w:cs="Arial"/>
        </w:rPr>
        <w:t>a</w:t>
      </w:r>
      <w:r w:rsidRPr="006E08A5">
        <w:rPr>
          <w:rFonts w:ascii="Arial" w:eastAsia="Times New Roman" w:hAnsi="Arial" w:cs="Arial"/>
        </w:rPr>
        <w:t xml:space="preserve"> o policijskoj reformi</w:t>
      </w:r>
      <w:r w:rsidR="006E08A5" w:rsidRPr="006E08A5">
        <w:rPr>
          <w:rFonts w:ascii="Arial" w:eastAsia="Times New Roman" w:hAnsi="Arial" w:cs="Arial"/>
        </w:rPr>
        <w:t>,</w:t>
      </w:r>
      <w:r w:rsidRPr="006E08A5">
        <w:rPr>
          <w:rFonts w:ascii="Arial" w:eastAsia="Times New Roman" w:hAnsi="Arial" w:cs="Arial"/>
        </w:rPr>
        <w:t xml:space="preserve"> koji je </w:t>
      </w:r>
      <w:r w:rsidR="006E08A5" w:rsidRPr="006E08A5">
        <w:rPr>
          <w:rFonts w:ascii="Arial" w:eastAsia="Times New Roman" w:hAnsi="Arial" w:cs="Arial"/>
        </w:rPr>
        <w:t xml:space="preserve">također napravljen bez uvažavanja prava onih koji ne pripadaju konstitutivnim narodima. </w:t>
      </w:r>
    </w:p>
    <w:p w:rsidR="00BF07F4" w:rsidRDefault="00E076C8" w:rsidP="00E076C8">
      <w:pPr>
        <w:jc w:val="both"/>
        <w:rPr>
          <w:rFonts w:ascii="Arial" w:eastAsia="Times New Roman" w:hAnsi="Arial" w:cs="Arial"/>
        </w:rPr>
      </w:pPr>
      <w:r w:rsidRPr="006E08A5">
        <w:rPr>
          <w:rFonts w:ascii="Arial" w:eastAsia="Times New Roman" w:hAnsi="Arial" w:cs="Arial"/>
          <w:shd w:val="clear" w:color="auto" w:fill="FFFFFF"/>
        </w:rPr>
        <w:br/>
        <w:t>"Molimo vas da nam se pridružite u borbi za jednakost svih građana/ke Bosne i Hercegovine pred zakonom, bez obzira na njihovu etničku, vjersku ili rasnu pripadnost,</w:t>
      </w:r>
      <w:r w:rsidRPr="006E08A5">
        <w:rPr>
          <w:rFonts w:ascii="Arial" w:eastAsia="Times New Roman" w:hAnsi="Arial" w:cs="Arial"/>
        </w:rPr>
        <w:t> </w:t>
      </w:r>
      <w:r w:rsidRPr="006E08A5">
        <w:rPr>
          <w:rFonts w:ascii="Arial" w:eastAsia="Times New Roman" w:hAnsi="Arial" w:cs="Arial"/>
          <w:shd w:val="clear" w:color="auto" w:fill="FFFFFF"/>
        </w:rPr>
        <w:t>da podržite naše protivljenje ovom sramnom prijedlogu, te zahtjev za rješenjem koje bi zaista obezbijedilo jednaka prava svim građanima/kama Bosne i Hercegovine.</w:t>
      </w:r>
      <w:r w:rsidRPr="006E08A5">
        <w:rPr>
          <w:rFonts w:ascii="Arial" w:eastAsia="Times New Roman" w:hAnsi="Arial" w:cs="Arial"/>
        </w:rPr>
        <w:t> </w:t>
      </w:r>
      <w:r w:rsidRPr="006E08A5">
        <w:rPr>
          <w:rFonts w:ascii="Arial" w:eastAsia="Times New Roman" w:hAnsi="Arial" w:cs="Arial"/>
          <w:shd w:val="clear" w:color="auto" w:fill="FFFFFF"/>
        </w:rPr>
        <w:t>Molimo vas da nam pomognete da pošaljemo jasnu poruku Evropskoj komisiji i državama-članicama Evropske unije, da amandmani predloženi od strane SDP-a i HDZ-a nisu prihvatljivi."</w:t>
      </w:r>
      <w:r w:rsidRPr="006E08A5">
        <w:rPr>
          <w:rFonts w:ascii="Arial" w:eastAsia="Times New Roman" w:hAnsi="Arial" w:cs="Arial"/>
        </w:rPr>
        <w:t> </w:t>
      </w:r>
      <w:r w:rsidRPr="006E08A5">
        <w:rPr>
          <w:rFonts w:ascii="Arial" w:eastAsia="Times New Roman" w:hAnsi="Arial" w:cs="Arial"/>
          <w:shd w:val="clear" w:color="auto" w:fill="FFFFFF"/>
        </w:rPr>
        <w:t>navodi se u pismu nevladinih organizacija Evropskom parlamentu i američkom Kongresu.</w:t>
      </w:r>
      <w:r w:rsidRPr="006E08A5">
        <w:rPr>
          <w:rFonts w:ascii="Arial" w:eastAsia="Times New Roman" w:hAnsi="Arial" w:cs="Arial"/>
        </w:rPr>
        <w:t> </w:t>
      </w:r>
    </w:p>
    <w:p w:rsidR="006E08A5" w:rsidRPr="006E08A5" w:rsidRDefault="006E08A5" w:rsidP="00E076C8">
      <w:pPr>
        <w:jc w:val="both"/>
        <w:rPr>
          <w:rFonts w:ascii="Arial" w:eastAsia="Times New Roman" w:hAnsi="Arial" w:cs="Arial"/>
        </w:rPr>
      </w:pPr>
    </w:p>
    <w:p w:rsidR="006E08A5" w:rsidRPr="006E08A5" w:rsidRDefault="006E08A5" w:rsidP="00E076C8">
      <w:pPr>
        <w:jc w:val="both"/>
        <w:rPr>
          <w:rFonts w:ascii="Arial" w:eastAsia="Times New Roman" w:hAnsi="Arial" w:cs="Arial"/>
        </w:rPr>
      </w:pPr>
      <w:r w:rsidRPr="006E08A5">
        <w:rPr>
          <w:rFonts w:ascii="Arial" w:eastAsia="Times New Roman" w:hAnsi="Arial" w:cs="Arial"/>
        </w:rPr>
        <w:t>Potpisnici pisama Kongresu SAD-a i Evropskom parlamentu su:</w:t>
      </w:r>
    </w:p>
    <w:p w:rsidR="006E08A5" w:rsidRDefault="006E08A5" w:rsidP="006E08A5">
      <w:pPr>
        <w:spacing w:after="0" w:line="23" w:lineRule="atLeast"/>
        <w:rPr>
          <w:rFonts w:ascii="Arial" w:eastAsia="Times New Roman" w:hAnsi="Arial" w:cs="Arial"/>
          <w:lang w:eastAsia="bs-Latn-BA"/>
        </w:rPr>
      </w:pPr>
      <w:r w:rsidRPr="006E08A5">
        <w:rPr>
          <w:rFonts w:ascii="Arial" w:eastAsia="Times New Roman" w:hAnsi="Arial" w:cs="Arial"/>
          <w:lang w:eastAsia="bs-Latn-BA"/>
        </w:rPr>
        <w:t>Dervo Sejdić</w:t>
      </w:r>
    </w:p>
    <w:p w:rsidR="006E08A5" w:rsidRPr="006E08A5" w:rsidRDefault="006E08A5" w:rsidP="006E08A5">
      <w:pPr>
        <w:spacing w:after="0" w:line="23" w:lineRule="atLeast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>Jakob Finci</w:t>
      </w:r>
    </w:p>
    <w:p w:rsidR="006E08A5" w:rsidRPr="006E08A5" w:rsidRDefault="006E08A5" w:rsidP="006E08A5">
      <w:pPr>
        <w:spacing w:after="0" w:line="23" w:lineRule="atLeast"/>
        <w:rPr>
          <w:rFonts w:ascii="Arial" w:eastAsia="Times New Roman" w:hAnsi="Arial" w:cs="Arial"/>
          <w:lang w:eastAsia="bs-Latn-BA"/>
        </w:rPr>
      </w:pPr>
      <w:r w:rsidRPr="006E08A5">
        <w:rPr>
          <w:rFonts w:ascii="Arial" w:eastAsia="Times New Roman" w:hAnsi="Arial" w:cs="Arial"/>
          <w:lang w:eastAsia="bs-Latn-BA"/>
        </w:rPr>
        <w:t>Kali Sara - Romski informativni centar (Sarajevo)</w:t>
      </w:r>
    </w:p>
    <w:p w:rsidR="006E08A5" w:rsidRPr="006E08A5" w:rsidRDefault="006E08A5" w:rsidP="006E08A5">
      <w:pPr>
        <w:spacing w:after="0" w:line="23" w:lineRule="atLeast"/>
        <w:rPr>
          <w:rFonts w:ascii="Arial" w:eastAsia="Times New Roman" w:hAnsi="Arial" w:cs="Arial"/>
          <w:lang w:eastAsia="bs-Latn-BA"/>
        </w:rPr>
      </w:pPr>
      <w:r w:rsidRPr="006E08A5">
        <w:rPr>
          <w:rFonts w:ascii="Arial" w:eastAsia="Times New Roman" w:hAnsi="Arial" w:cs="Arial"/>
          <w:lang w:eastAsia="bs-Latn-BA"/>
        </w:rPr>
        <w:t>UG Zašto ne (Sarajevo)</w:t>
      </w:r>
    </w:p>
    <w:p w:rsidR="006E08A5" w:rsidRPr="006E08A5" w:rsidRDefault="006E08A5" w:rsidP="006E08A5">
      <w:pPr>
        <w:spacing w:after="0" w:line="23" w:lineRule="atLeast"/>
        <w:rPr>
          <w:rFonts w:ascii="Arial" w:eastAsia="Times New Roman" w:hAnsi="Arial" w:cs="Arial"/>
          <w:lang w:eastAsia="bs-Latn-BA"/>
        </w:rPr>
      </w:pPr>
      <w:r w:rsidRPr="006E08A5">
        <w:rPr>
          <w:rFonts w:ascii="Arial" w:eastAsia="Times New Roman" w:hAnsi="Arial" w:cs="Arial"/>
          <w:lang w:eastAsia="bs-Latn-BA"/>
        </w:rPr>
        <w:t>ACIPS (Sarajevo)</w:t>
      </w:r>
    </w:p>
    <w:p w:rsidR="006E08A5" w:rsidRPr="006E08A5" w:rsidRDefault="006E08A5" w:rsidP="006E08A5">
      <w:pPr>
        <w:spacing w:after="0" w:line="23" w:lineRule="atLeast"/>
        <w:rPr>
          <w:rFonts w:ascii="Arial" w:eastAsia="Times New Roman" w:hAnsi="Arial" w:cs="Arial"/>
          <w:lang w:eastAsia="bs-Latn-BA"/>
        </w:rPr>
      </w:pPr>
      <w:r w:rsidRPr="006E08A5">
        <w:rPr>
          <w:rFonts w:ascii="Arial" w:eastAsia="Times New Roman" w:hAnsi="Arial" w:cs="Arial"/>
          <w:lang w:eastAsia="bs-Latn-BA"/>
        </w:rPr>
        <w:lastRenderedPageBreak/>
        <w:t>Forum građana Tuzla</w:t>
      </w:r>
    </w:p>
    <w:p w:rsidR="006E08A5" w:rsidRPr="006E08A5" w:rsidRDefault="006E08A5" w:rsidP="006E08A5">
      <w:pPr>
        <w:spacing w:after="0" w:line="23" w:lineRule="atLeast"/>
        <w:rPr>
          <w:rFonts w:ascii="Arial" w:eastAsia="Times New Roman" w:hAnsi="Arial" w:cs="Arial"/>
          <w:lang w:eastAsia="bs-Latn-BA"/>
        </w:rPr>
      </w:pPr>
      <w:r w:rsidRPr="006E08A5">
        <w:rPr>
          <w:rFonts w:ascii="Arial" w:eastAsia="Times New Roman" w:hAnsi="Arial" w:cs="Arial"/>
          <w:lang w:eastAsia="bs-Latn-BA"/>
        </w:rPr>
        <w:t>Sarajevski otvoreni centar</w:t>
      </w:r>
    </w:p>
    <w:p w:rsidR="006E08A5" w:rsidRPr="006E08A5" w:rsidRDefault="006E08A5" w:rsidP="006E08A5">
      <w:pPr>
        <w:spacing w:after="0" w:line="23" w:lineRule="atLeast"/>
        <w:rPr>
          <w:rFonts w:ascii="Arial" w:eastAsia="Times New Roman" w:hAnsi="Arial" w:cs="Arial"/>
          <w:lang w:eastAsia="bs-Latn-BA"/>
        </w:rPr>
      </w:pPr>
      <w:r w:rsidRPr="006E08A5">
        <w:rPr>
          <w:rFonts w:ascii="Arial" w:eastAsia="Times New Roman" w:hAnsi="Arial" w:cs="Arial"/>
          <w:lang w:eastAsia="bs-Latn-BA"/>
        </w:rPr>
        <w:t>OKC Abrašević (Mostar)</w:t>
      </w:r>
      <w:r w:rsidRPr="006E08A5">
        <w:rPr>
          <w:rFonts w:ascii="Arial" w:eastAsia="Times New Roman" w:hAnsi="Arial" w:cs="Arial"/>
          <w:lang w:eastAsia="bs-Latn-BA"/>
        </w:rPr>
        <w:br/>
        <w:t>Pravni institut u BiH (Sarajevo)</w:t>
      </w:r>
    </w:p>
    <w:p w:rsidR="006E08A5" w:rsidRPr="006E08A5" w:rsidRDefault="006E08A5" w:rsidP="006E08A5">
      <w:pPr>
        <w:spacing w:after="0" w:line="23" w:lineRule="atLeast"/>
        <w:rPr>
          <w:rFonts w:ascii="Arial" w:eastAsia="Times New Roman" w:hAnsi="Arial" w:cs="Arial"/>
          <w:lang w:eastAsia="bs-Latn-BA"/>
        </w:rPr>
      </w:pPr>
      <w:r w:rsidRPr="006E08A5">
        <w:rPr>
          <w:rFonts w:ascii="Arial" w:eastAsia="Times New Roman" w:hAnsi="Arial" w:cs="Arial"/>
          <w:lang w:eastAsia="bs-Latn-BA"/>
        </w:rPr>
        <w:t>Oštra nula (Banja Luka)</w:t>
      </w:r>
    </w:p>
    <w:p w:rsidR="006E08A5" w:rsidRPr="006E08A5" w:rsidRDefault="006E08A5" w:rsidP="006E08A5">
      <w:pPr>
        <w:spacing w:after="0" w:line="23" w:lineRule="atLeast"/>
        <w:rPr>
          <w:rFonts w:ascii="Arial" w:eastAsia="Times New Roman" w:hAnsi="Arial" w:cs="Arial"/>
          <w:lang w:eastAsia="bs-Latn-BA"/>
        </w:rPr>
      </w:pPr>
      <w:r w:rsidRPr="006E08A5">
        <w:rPr>
          <w:rFonts w:ascii="Arial" w:eastAsia="Times New Roman" w:hAnsi="Arial" w:cs="Arial"/>
          <w:lang w:eastAsia="bs-Latn-BA"/>
        </w:rPr>
        <w:t>Euro Rom (Tuzla)</w:t>
      </w:r>
    </w:p>
    <w:p w:rsidR="006E08A5" w:rsidRPr="006E08A5" w:rsidRDefault="006E08A5" w:rsidP="006E08A5">
      <w:pPr>
        <w:spacing w:after="0" w:line="23" w:lineRule="atLeast"/>
        <w:rPr>
          <w:rFonts w:ascii="Arial" w:eastAsia="Times New Roman" w:hAnsi="Arial" w:cs="Arial"/>
          <w:lang w:eastAsia="bs-Latn-BA"/>
        </w:rPr>
      </w:pPr>
      <w:r w:rsidRPr="006E08A5">
        <w:rPr>
          <w:rFonts w:ascii="Arial" w:eastAsia="Times New Roman" w:hAnsi="Arial" w:cs="Arial"/>
          <w:lang w:eastAsia="bs-Latn-BA"/>
        </w:rPr>
        <w:t>Inicijativa mladih za ljudska prava (Sarajevo)</w:t>
      </w:r>
    </w:p>
    <w:p w:rsidR="006E08A5" w:rsidRPr="006E08A5" w:rsidRDefault="006E08A5" w:rsidP="006E08A5">
      <w:pPr>
        <w:spacing w:after="0" w:line="23" w:lineRule="atLeast"/>
        <w:rPr>
          <w:rFonts w:ascii="Arial" w:eastAsia="Times New Roman" w:hAnsi="Arial" w:cs="Arial"/>
          <w:lang w:eastAsia="bs-Latn-BA"/>
        </w:rPr>
      </w:pPr>
      <w:r w:rsidRPr="006E08A5">
        <w:rPr>
          <w:rFonts w:ascii="Arial" w:eastAsia="Times New Roman" w:hAnsi="Arial" w:cs="Arial"/>
          <w:lang w:eastAsia="bs-Latn-BA"/>
        </w:rPr>
        <w:t>Udruženje za kulturu i umjetnost CRVENA (Sarajevo)</w:t>
      </w:r>
    </w:p>
    <w:p w:rsidR="006E08A5" w:rsidRPr="006E08A5" w:rsidRDefault="006E08A5" w:rsidP="006E08A5">
      <w:pPr>
        <w:spacing w:after="0" w:line="23" w:lineRule="atLeast"/>
        <w:rPr>
          <w:rFonts w:ascii="Arial" w:eastAsia="Times New Roman" w:hAnsi="Arial" w:cs="Arial"/>
          <w:lang w:eastAsia="bs-Latn-BA"/>
        </w:rPr>
      </w:pPr>
      <w:r w:rsidRPr="006E08A5">
        <w:rPr>
          <w:rFonts w:ascii="Arial" w:eastAsia="Times New Roman" w:hAnsi="Arial" w:cs="Arial"/>
          <w:lang w:eastAsia="bs-Latn-BA"/>
        </w:rPr>
        <w:t>Akcija građana (Sarajevo)</w:t>
      </w:r>
    </w:p>
    <w:p w:rsidR="006E08A5" w:rsidRPr="006E08A5" w:rsidRDefault="006E08A5" w:rsidP="006E08A5">
      <w:pPr>
        <w:spacing w:after="0" w:line="23" w:lineRule="atLeast"/>
        <w:rPr>
          <w:rFonts w:ascii="Arial" w:eastAsia="Times New Roman" w:hAnsi="Arial" w:cs="Arial"/>
          <w:lang w:eastAsia="bs-Latn-BA"/>
        </w:rPr>
      </w:pPr>
      <w:r w:rsidRPr="006E08A5">
        <w:rPr>
          <w:rFonts w:ascii="Arial" w:eastAsia="Times New Roman" w:hAnsi="Arial" w:cs="Arial"/>
          <w:lang w:eastAsia="bs-Latn-BA"/>
        </w:rPr>
        <w:t>UNSA GETO (Banja Luka)</w:t>
      </w:r>
    </w:p>
    <w:p w:rsidR="006E08A5" w:rsidRPr="006E08A5" w:rsidRDefault="006E08A5" w:rsidP="006E08A5">
      <w:pPr>
        <w:spacing w:after="0" w:line="23" w:lineRule="atLeast"/>
        <w:rPr>
          <w:rFonts w:ascii="Arial" w:eastAsia="Times New Roman" w:hAnsi="Arial" w:cs="Arial"/>
          <w:lang w:eastAsia="bs-Latn-BA"/>
        </w:rPr>
      </w:pPr>
      <w:r w:rsidRPr="006E08A5">
        <w:rPr>
          <w:rFonts w:ascii="Arial" w:eastAsia="Times New Roman" w:hAnsi="Arial" w:cs="Arial"/>
          <w:lang w:eastAsia="bs-Latn-BA"/>
        </w:rPr>
        <w:t>REVOLT (Tuzla)</w:t>
      </w:r>
    </w:p>
    <w:p w:rsidR="006E08A5" w:rsidRPr="006E08A5" w:rsidRDefault="006E08A5" w:rsidP="006E08A5">
      <w:pPr>
        <w:spacing w:after="0" w:line="23" w:lineRule="atLeast"/>
        <w:rPr>
          <w:rFonts w:ascii="Arial" w:eastAsia="Times New Roman" w:hAnsi="Arial" w:cs="Arial"/>
          <w:lang w:eastAsia="bs-Latn-BA"/>
        </w:rPr>
      </w:pPr>
      <w:r w:rsidRPr="006E08A5">
        <w:rPr>
          <w:rFonts w:ascii="Arial" w:eastAsia="Times New Roman" w:hAnsi="Arial" w:cs="Arial"/>
          <w:lang w:eastAsia="bs-Latn-BA"/>
        </w:rPr>
        <w:t>Fondacija Ekipa (Sarajevo)</w:t>
      </w:r>
      <w:r w:rsidRPr="006E08A5">
        <w:rPr>
          <w:rFonts w:ascii="Arial" w:eastAsia="Times New Roman" w:hAnsi="Arial" w:cs="Arial"/>
          <w:lang w:eastAsia="bs-Latn-BA"/>
        </w:rPr>
        <w:br/>
        <w:t>Evropski istraživački centar (Sarajevo)</w:t>
      </w:r>
    </w:p>
    <w:p w:rsidR="006E08A5" w:rsidRPr="006E08A5" w:rsidRDefault="006E08A5" w:rsidP="006E08A5">
      <w:pPr>
        <w:spacing w:after="0" w:line="23" w:lineRule="atLeast"/>
        <w:rPr>
          <w:rFonts w:ascii="Arial" w:eastAsia="Times New Roman" w:hAnsi="Arial" w:cs="Arial"/>
          <w:lang w:eastAsia="bs-Latn-BA"/>
        </w:rPr>
      </w:pPr>
      <w:r w:rsidRPr="006E08A5">
        <w:rPr>
          <w:rFonts w:ascii="Arial" w:eastAsia="Times New Roman" w:hAnsi="Arial" w:cs="Arial"/>
          <w:lang w:eastAsia="bs-Latn-BA"/>
        </w:rPr>
        <w:t>Fondacija CURE (Sarajevo)</w:t>
      </w:r>
    </w:p>
    <w:p w:rsidR="006E08A5" w:rsidRPr="006E08A5" w:rsidRDefault="006E08A5" w:rsidP="006E08A5">
      <w:pPr>
        <w:spacing w:after="0" w:line="23" w:lineRule="atLeast"/>
        <w:rPr>
          <w:rFonts w:ascii="Arial" w:eastAsia="Times New Roman" w:hAnsi="Arial" w:cs="Arial"/>
          <w:lang w:eastAsia="bs-Latn-BA"/>
        </w:rPr>
      </w:pPr>
      <w:r w:rsidRPr="006E08A5">
        <w:rPr>
          <w:rFonts w:ascii="Arial" w:eastAsia="Times New Roman" w:hAnsi="Arial" w:cs="Arial"/>
          <w:lang w:eastAsia="bs-Latn-BA"/>
        </w:rPr>
        <w:t>Fondacija za kreativni razvoj (Sarajevo)</w:t>
      </w:r>
    </w:p>
    <w:p w:rsidR="006E08A5" w:rsidRPr="00896DC0" w:rsidRDefault="006E08A5" w:rsidP="006E08A5">
      <w:pPr>
        <w:shd w:val="clear" w:color="auto" w:fill="FFFFFF"/>
        <w:spacing w:after="0" w:line="23" w:lineRule="atLeast"/>
        <w:ind w:left="-142" w:right="-142"/>
        <w:rPr>
          <w:rFonts w:ascii="Cambria" w:hAnsi="Cambria"/>
          <w:sz w:val="24"/>
          <w:szCs w:val="24"/>
        </w:rPr>
      </w:pPr>
    </w:p>
    <w:p w:rsidR="006E08A5" w:rsidRPr="00E77CAC" w:rsidRDefault="006E08A5" w:rsidP="00E076C8">
      <w:pPr>
        <w:jc w:val="both"/>
        <w:rPr>
          <w:rFonts w:ascii="Arial" w:hAnsi="Arial" w:cs="Arial"/>
        </w:rPr>
      </w:pPr>
    </w:p>
    <w:sectPr w:rsidR="006E08A5" w:rsidRPr="00E77CAC" w:rsidSect="00BF0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7CAC"/>
    <w:rsid w:val="002905D2"/>
    <w:rsid w:val="00341F83"/>
    <w:rsid w:val="0068352B"/>
    <w:rsid w:val="006B37A7"/>
    <w:rsid w:val="006E08A5"/>
    <w:rsid w:val="00BF07F4"/>
    <w:rsid w:val="00E076C8"/>
    <w:rsid w:val="00E77CAC"/>
    <w:rsid w:val="00FA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7CAC"/>
  </w:style>
  <w:style w:type="character" w:customStyle="1" w:styleId="st">
    <w:name w:val="st"/>
    <w:basedOn w:val="DefaultParagraphFont"/>
    <w:rsid w:val="006E08A5"/>
  </w:style>
  <w:style w:type="character" w:styleId="Emphasis">
    <w:name w:val="Emphasis"/>
    <w:basedOn w:val="DefaultParagraphFont"/>
    <w:uiPriority w:val="20"/>
    <w:qFormat/>
    <w:rsid w:val="006E08A5"/>
    <w:rPr>
      <w:i/>
      <w:iCs/>
    </w:rPr>
  </w:style>
  <w:style w:type="paragraph" w:styleId="NoSpacing">
    <w:name w:val="No Spacing"/>
    <w:uiPriority w:val="1"/>
    <w:qFormat/>
    <w:rsid w:val="006E08A5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Market</dc:creator>
  <cp:keywords/>
  <dc:description/>
  <cp:lastModifiedBy>Media Market</cp:lastModifiedBy>
  <cp:revision>1</cp:revision>
  <dcterms:created xsi:type="dcterms:W3CDTF">2012-08-10T09:26:00Z</dcterms:created>
  <dcterms:modified xsi:type="dcterms:W3CDTF">2012-08-10T10:05:00Z</dcterms:modified>
</cp:coreProperties>
</file>